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46"/>
        </w:rPr>
        <w:t>AI Employment Navigator</w:t>
      </w:r>
    </w:p>
    <w:p>
      <w:pPr>
        <w:jc w:val="center"/>
      </w:pPr>
      <w:r>
        <w:rPr>
          <w:i/>
          <w:sz w:val="25"/>
        </w:rPr>
        <w:t>System Architecture &amp; How It Works</w:t>
      </w:r>
    </w:p>
    <w:p>
      <w:pPr>
        <w:jc w:val="center"/>
      </w:pPr>
      <w:r>
        <w:rPr>
          <w:b/>
          <w:sz w:val="20"/>
        </w:rPr>
        <w:t>Developed by Ryan Uher | AI Employment Navigator</w:t>
      </w:r>
    </w:p>
    <w:p/>
    <w:p>
      <w:pPr>
        <w:pStyle w:val="Heading1"/>
      </w:pPr>
      <w:r>
        <w:t>Design Principle</w:t>
      </w:r>
    </w:p>
    <w:p>
      <w:pPr>
        <w:ind w:left="360" w:right="360"/>
      </w:pPr>
      <w:r>
        <w:rPr>
          <w:b/>
        </w:rPr>
        <w:t>Search broadly. Filter intelligently. Keep humans in control.</w:t>
      </w:r>
    </w:p>
    <w:p>
      <w:r>
        <w:t>AI Employment Navigator is designed as a layer across the employment market, not as a replacement for any single job board or workforce system.</w:t>
      </w:r>
    </w:p>
    <w:p>
      <w:pPr>
        <w:pStyle w:val="Heading1"/>
      </w:pPr>
      <w:r>
        <w:t>Layer 1 - Client Profile</w:t>
      </w:r>
    </w:p>
    <w:p>
      <w:pPr>
        <w:pStyle w:val="ListBullet"/>
      </w:pPr>
      <w:r>
        <w:t>Resume and work history</w:t>
      </w:r>
    </w:p>
    <w:p>
      <w:pPr>
        <w:pStyle w:val="ListBullet"/>
      </w:pPr>
      <w:r>
        <w:t>Education and certifications</w:t>
      </w:r>
    </w:p>
    <w:p>
      <w:pPr>
        <w:pStyle w:val="ListBullet"/>
      </w:pPr>
      <w:r>
        <w:t>Direct and transferable skills</w:t>
      </w:r>
    </w:p>
    <w:p>
      <w:pPr>
        <w:pStyle w:val="ListBullet"/>
      </w:pPr>
      <w:r>
        <w:t>Salary requirements</w:t>
      </w:r>
    </w:p>
    <w:p>
      <w:pPr>
        <w:pStyle w:val="ListBullet"/>
      </w:pPr>
      <w:r>
        <w:t>Location/commute/remote rules</w:t>
      </w:r>
    </w:p>
    <w:p>
      <w:pPr>
        <w:pStyle w:val="ListBullet"/>
      </w:pPr>
      <w:r>
        <w:t>Desired roles and industries</w:t>
      </w:r>
    </w:p>
    <w:p>
      <w:pPr>
        <w:pStyle w:val="ListBullet"/>
      </w:pPr>
      <w:r>
        <w:t>Excluded roles and industries</w:t>
      </w:r>
    </w:p>
    <w:p>
      <w:pPr>
        <w:pStyle w:val="ListBullet"/>
      </w:pPr>
      <w:r>
        <w:t>Priority employers and special conditions</w:t>
      </w:r>
    </w:p>
    <w:p>
      <w:pPr>
        <w:pStyle w:val="Heading1"/>
      </w:pPr>
      <w:r>
        <w:t>Layer 2 - Job Sources</w:t>
      </w:r>
    </w:p>
    <w:p>
      <w:pPr>
        <w:pStyle w:val="ListBullet"/>
      </w:pPr>
      <w:r>
        <w:t>Major job boards</w:t>
      </w:r>
    </w:p>
    <w:p>
      <w:pPr>
        <w:pStyle w:val="ListBullet"/>
      </w:pPr>
      <w:r>
        <w:t>Employer career pages</w:t>
      </w:r>
    </w:p>
    <w:p>
      <w:pPr>
        <w:pStyle w:val="ListBullet"/>
      </w:pPr>
      <w:r>
        <w:t>City, county, state and federal government career sites</w:t>
      </w:r>
    </w:p>
    <w:p>
      <w:pPr>
        <w:pStyle w:val="ListBullet"/>
      </w:pPr>
      <w:r>
        <w:t>Higher-education career sites</w:t>
      </w:r>
    </w:p>
    <w:p>
      <w:pPr>
        <w:pStyle w:val="ListBullet"/>
      </w:pPr>
      <w:r>
        <w:t>Healthcare employers</w:t>
      </w:r>
    </w:p>
    <w:p>
      <w:pPr>
        <w:pStyle w:val="ListBullet"/>
      </w:pPr>
      <w:r>
        <w:t>Nonprofit employers</w:t>
      </w:r>
    </w:p>
    <w:p>
      <w:pPr>
        <w:pStyle w:val="ListBullet"/>
      </w:pPr>
      <w:r>
        <w:t>Industry-specific job boards</w:t>
      </w:r>
    </w:p>
    <w:p>
      <w:pPr>
        <w:pStyle w:val="ListBullet"/>
      </w:pPr>
      <w:r>
        <w:t>NEworks</w:t>
      </w:r>
    </w:p>
    <w:p>
      <w:pPr>
        <w:pStyle w:val="ListBullet"/>
      </w:pPr>
      <w:r>
        <w:t>Other publicly accessible employment sources</w:t>
      </w:r>
    </w:p>
    <w:p>
      <w:r>
        <w:t>The objective is the broadest practical coverage available through approved tools and public sources. No system should promise literal coverage of every job on the internet.</w:t>
      </w:r>
    </w:p>
    <w:p>
      <w:pPr>
        <w:pStyle w:val="Heading1"/>
      </w:pPr>
      <w:r>
        <w:t>Layer 3 - AI Screening</w:t>
      </w:r>
    </w:p>
    <w:p>
      <w:pPr>
        <w:pStyle w:val="ListBullet"/>
      </w:pPr>
      <w:r>
        <w:t>Remove or avoid duplicate leads</w:t>
      </w:r>
    </w:p>
    <w:p>
      <w:pPr>
        <w:pStyle w:val="ListBullet"/>
      </w:pPr>
      <w:r>
        <w:t>Check salary and employment type</w:t>
      </w:r>
    </w:p>
    <w:p>
      <w:pPr>
        <w:pStyle w:val="ListBullet"/>
      </w:pPr>
      <w:r>
        <w:t>Compare actual qualifications</w:t>
      </w:r>
    </w:p>
    <w:p>
      <w:pPr>
        <w:pStyle w:val="ListBullet"/>
      </w:pPr>
      <w:r>
        <w:t>Identify transferable-skill matches</w:t>
      </w:r>
    </w:p>
    <w:p>
      <w:pPr>
        <w:pStyle w:val="ListBullet"/>
      </w:pPr>
      <w:r>
        <w:t>Check mandatory credentials/licenses</w:t>
      </w:r>
    </w:p>
    <w:p>
      <w:pPr>
        <w:pStyle w:val="ListBullet"/>
      </w:pPr>
      <w:r>
        <w:t>Evaluate experience level</w:t>
      </w:r>
    </w:p>
    <w:p>
      <w:pPr>
        <w:pStyle w:val="ListBullet"/>
      </w:pPr>
      <w:r>
        <w:t>Apply client exclusions</w:t>
      </w:r>
    </w:p>
    <w:p>
      <w:pPr>
        <w:pStyle w:val="ListBullet"/>
      </w:pPr>
      <w:r>
        <w:t>Rank opportunities by practical value</w:t>
      </w:r>
    </w:p>
    <w:p>
      <w:pPr>
        <w:pStyle w:val="ListBullet"/>
      </w:pPr>
      <w:r>
        <w:t>Explain why a job does or does not fit</w:t>
      </w:r>
    </w:p>
    <w:p>
      <w:pPr>
        <w:pStyle w:val="Heading1"/>
      </w:pPr>
      <w:r>
        <w:t>Layer 4 - Career Planner + Client</w:t>
      </w:r>
    </w:p>
    <w:p>
      <w:r>
        <w:t>The planner and client review the recommendation, verify important facts and decide whether to apply. AI does not make the final decision.</w:t>
      </w:r>
    </w:p>
    <w:p>
      <w:pPr>
        <w:pStyle w:val="Heading1"/>
      </w:pPr>
      <w:r>
        <w:t>Layer 5 - Application Support</w:t>
      </w:r>
    </w:p>
    <w:p>
      <w:pPr>
        <w:pStyle w:val="ListBullet"/>
      </w:pPr>
      <w:r>
        <w:t>Resume-to-posting comparison</w:t>
      </w:r>
    </w:p>
    <w:p>
      <w:pPr>
        <w:pStyle w:val="ListBullet"/>
      </w:pPr>
      <w:r>
        <w:t>Truthful resume alignment</w:t>
      </w:r>
    </w:p>
    <w:p>
      <w:pPr>
        <w:pStyle w:val="ListBullet"/>
      </w:pPr>
      <w:r>
        <w:t>Cover letter support</w:t>
      </w:r>
    </w:p>
    <w:p>
      <w:pPr>
        <w:pStyle w:val="ListBullet"/>
      </w:pPr>
      <w:r>
        <w:t>Employer research</w:t>
      </w:r>
    </w:p>
    <w:p>
      <w:pPr>
        <w:pStyle w:val="ListBullet"/>
      </w:pPr>
      <w:r>
        <w:t>Interview question preparation</w:t>
      </w:r>
    </w:p>
    <w:p>
      <w:pPr>
        <w:pStyle w:val="ListBullet"/>
      </w:pPr>
      <w:r>
        <w:t>STAR examples based on real experience</w:t>
      </w:r>
    </w:p>
    <w:p>
      <w:pPr>
        <w:pStyle w:val="ListBullet"/>
      </w:pPr>
      <w:r>
        <w:t>Questions for the employer</w:t>
      </w:r>
    </w:p>
    <w:p>
      <w:pPr>
        <w:pStyle w:val="Heading1"/>
      </w:pPr>
      <w:r>
        <w:t>Layer 6 - Outcomes</w:t>
      </w:r>
    </w:p>
    <w:p>
      <w:r>
        <w:t>Job surfaced -&gt; Client decision -&gt; Application -&gt; Interview -&gt; Final interview -&gt; Offer -&gt; Placement</w:t>
      </w:r>
    </w:p>
    <w:p>
      <w:pPr>
        <w:pStyle w:val="Heading1"/>
      </w:pPr>
      <w:r>
        <w:t>Layer 7 - Learning Loop</w:t>
      </w:r>
    </w:p>
    <w:p>
      <w:r>
        <w:t>Over time, the system can help identify which job families, employers, industries, salary ranges and application strategies are producing the strongest outcomes.</w:t>
      </w:r>
    </w:p>
    <w:p>
      <w:pPr>
        <w:pStyle w:val="Heading1"/>
      </w:pPr>
      <w:r>
        <w:t>Where NEworks Sits</w:t>
      </w:r>
    </w:p>
    <w:p>
      <w:r>
        <w:t>NEworks sits in the Job Sources layer. It remains part of the process, but it is one source among many. This lets the project complement existing workforce infrastructure while expanding beyond it.</w:t>
      </w:r>
    </w:p>
    <w:p>
      <w:pPr>
        <w:pStyle w:val="Heading1"/>
      </w:pPr>
      <w:r>
        <w:t>Where the LLM Sits</w:t>
      </w:r>
    </w:p>
    <w:p>
      <w:r>
        <w:t>The LLM is the reasoning and personalization layer. It does not have to be one specific product. The project can be adapted to any organization-approved LLM with appropriate capabilities.</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AI Employment Navigator | Developed by Ryan Uher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